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8208C9" w14:textId="77777777" w:rsidR="005569C8" w:rsidRDefault="005569C8" w:rsidP="005569C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sr-Cyrl-RS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sr-Cyrl-RS"/>
        </w:rPr>
        <w:t>РЕФЕРЕНТНА ЛИСТА ПОСЛОВА</w:t>
      </w:r>
    </w:p>
    <w:p w14:paraId="75DE390B" w14:textId="3C24B4C5" w:rsidR="005569C8" w:rsidRDefault="005569C8" w:rsidP="00F404F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sr-Cyrl-RS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sr-Cyrl-RS"/>
        </w:rPr>
        <w:t>ЗА АНГАЖОВАЊЕ ЛИЦА ЗА ОБАВЉАЊЕ ПРИВРЕМЕНИХ И ПОВРЕМЕНИХ ПОСЛОВА</w:t>
      </w:r>
      <w:r w:rsidR="00F404F7">
        <w:rPr>
          <w:rFonts w:ascii="Times New Roman" w:eastAsia="Calibri" w:hAnsi="Times New Roman" w:cs="Times New Roman"/>
          <w:b/>
          <w:sz w:val="24"/>
          <w:szCs w:val="24"/>
          <w:lang w:val="sr-Cyrl-RS"/>
        </w:rPr>
        <w:t xml:space="preserve">  У </w:t>
      </w:r>
      <w:r>
        <w:rPr>
          <w:rFonts w:ascii="Times New Roman" w:eastAsia="Calibri" w:hAnsi="Times New Roman" w:cs="Times New Roman"/>
          <w:b/>
          <w:sz w:val="24"/>
          <w:szCs w:val="24"/>
          <w:lang w:val="sr-Cyrl-RS"/>
        </w:rPr>
        <w:t>МИНИСТАРСТВ</w:t>
      </w:r>
      <w:r w:rsidR="00F404F7">
        <w:rPr>
          <w:rFonts w:ascii="Times New Roman" w:eastAsia="Calibri" w:hAnsi="Times New Roman" w:cs="Times New Roman"/>
          <w:b/>
          <w:sz w:val="24"/>
          <w:szCs w:val="24"/>
          <w:lang w:val="sr-Cyrl-RS"/>
        </w:rPr>
        <w:t>У</w:t>
      </w:r>
      <w:r>
        <w:rPr>
          <w:rFonts w:ascii="Times New Roman" w:eastAsia="Calibri" w:hAnsi="Times New Roman" w:cs="Times New Roman"/>
          <w:b/>
          <w:sz w:val="24"/>
          <w:szCs w:val="24"/>
          <w:lang w:val="sr-Cyrl-RS"/>
        </w:rPr>
        <w:t xml:space="preserve"> КУЛТУРЕ </w:t>
      </w:r>
    </w:p>
    <w:p w14:paraId="6DEF2BFC" w14:textId="77777777" w:rsidR="00295A66" w:rsidRDefault="005569C8" w:rsidP="003E530D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  <w:lang w:val="sr-Cyrl-RS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sr-Cyrl-RS"/>
        </w:rPr>
        <w:t xml:space="preserve">СЕКТОР ЗА МЕЂУНАРОДНЕ ОДНОСЕ И ЕВРОПСКЕ ИНТЕГРАЦИЈЕ У </w:t>
      </w:r>
    </w:p>
    <w:p w14:paraId="3EEB01A7" w14:textId="7CBE20CF" w:rsidR="005569C8" w:rsidRDefault="005569C8" w:rsidP="003E530D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  <w:lang w:val="sr-Cyrl-RS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sr-Cyrl-RS"/>
        </w:rPr>
        <w:t>ОБЛАСТИ КУЛТУРЕ</w:t>
      </w:r>
    </w:p>
    <w:p w14:paraId="5F1CBD6C" w14:textId="77777777" w:rsidR="003E530D" w:rsidRPr="003E530D" w:rsidRDefault="003E530D" w:rsidP="003E530D">
      <w:pPr>
        <w:spacing w:after="0"/>
        <w:jc w:val="center"/>
        <w:rPr>
          <w:rFonts w:ascii="Times New Roman" w:eastAsia="Calibri" w:hAnsi="Times New Roman" w:cs="Times New Roman"/>
          <w:b/>
          <w:sz w:val="4"/>
          <w:szCs w:val="4"/>
          <w:lang w:val="sr-Cyrl-RS"/>
        </w:rPr>
      </w:pPr>
    </w:p>
    <w:p w14:paraId="51EA35FD" w14:textId="6743A31B" w:rsidR="006A0BBD" w:rsidRDefault="009C1959" w:rsidP="003E530D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  <w:lang w:val="sr-Cyrl-RS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sr-Cyrl-RS"/>
        </w:rPr>
        <w:t>(</w:t>
      </w:r>
      <w:r w:rsidR="00CB3DA1">
        <w:rPr>
          <w:rFonts w:ascii="Times New Roman" w:eastAsia="Calibri" w:hAnsi="Times New Roman" w:cs="Times New Roman"/>
          <w:b/>
          <w:sz w:val="24"/>
          <w:szCs w:val="24"/>
          <w:lang w:val="sr-Cyrl-RS"/>
        </w:rPr>
        <w:t>Листа број 1</w:t>
      </w:r>
      <w:r>
        <w:rPr>
          <w:rFonts w:ascii="Times New Roman" w:eastAsia="Calibri" w:hAnsi="Times New Roman" w:cs="Times New Roman"/>
          <w:b/>
          <w:sz w:val="24"/>
          <w:szCs w:val="24"/>
          <w:lang w:val="sr-Cyrl-RS"/>
        </w:rPr>
        <w:t>)</w:t>
      </w:r>
    </w:p>
    <w:tbl>
      <w:tblPr>
        <w:tblStyle w:val="TableGrid"/>
        <w:tblpPr w:leftFromText="180" w:rightFromText="180" w:vertAnchor="text" w:horzAnchor="margin" w:tblpXSpec="center" w:tblpY="189"/>
        <w:tblW w:w="10255" w:type="dxa"/>
        <w:tblInd w:w="0" w:type="dxa"/>
        <w:tblLook w:val="04A0" w:firstRow="1" w:lastRow="0" w:firstColumn="1" w:lastColumn="0" w:noHBand="0" w:noVBand="1"/>
      </w:tblPr>
      <w:tblGrid>
        <w:gridCol w:w="396"/>
        <w:gridCol w:w="2145"/>
        <w:gridCol w:w="7714"/>
      </w:tblGrid>
      <w:tr w:rsidR="005569C8" w:rsidRPr="00C65414" w14:paraId="33F2A47A" w14:textId="77777777" w:rsidTr="005569C8"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AB43BA" w14:textId="77777777" w:rsidR="005569C8" w:rsidRDefault="005569C8">
            <w:pPr>
              <w:spacing w:line="240" w:lineRule="auto"/>
              <w:rPr>
                <w:rFonts w:eastAsia="Calibri"/>
                <w:b/>
                <w:lang w:val="sr-Cyrl-RS"/>
              </w:rPr>
            </w:pPr>
            <w:r>
              <w:rPr>
                <w:rFonts w:eastAsia="Calibri"/>
                <w:b/>
                <w:lang w:val="sr-Cyrl-RS"/>
              </w:rPr>
              <w:t>1.</w:t>
            </w:r>
          </w:p>
        </w:tc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520B2A" w14:textId="77777777" w:rsidR="005569C8" w:rsidRDefault="005569C8">
            <w:pPr>
              <w:widowControl w:val="0"/>
              <w:tabs>
                <w:tab w:val="left" w:pos="851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  <w:t>Опис посла</w:t>
            </w:r>
          </w:p>
        </w:tc>
        <w:tc>
          <w:tcPr>
            <w:tcW w:w="7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326DF" w14:textId="6B1979C6" w:rsidR="005569C8" w:rsidRPr="00AA0276" w:rsidRDefault="005569C8" w:rsidP="00AA0276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3576FFF8" w14:textId="77777777" w:rsidR="005569C8" w:rsidRPr="003E530D" w:rsidRDefault="005569C8">
            <w:pPr>
              <w:spacing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  <w:lang w:val="sr-Cyrl-CS"/>
              </w:rPr>
            </w:pPr>
          </w:p>
          <w:p w14:paraId="7F7A4852" w14:textId="77777777" w:rsidR="00B90412" w:rsidRDefault="00571EE7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1</w:t>
            </w:r>
            <w:r w:rsidR="002B25E3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.</w:t>
            </w:r>
            <w:r w:rsidR="002B25E3" w:rsidRPr="00CB3DA1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Административни послови</w:t>
            </w:r>
            <w:r w:rsidR="00261E32" w:rsidRPr="00CB3DA1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у вези са Сектором</w:t>
            </w:r>
            <w:r w:rsidR="005569C8" w:rsidRPr="00CB3DA1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; </w:t>
            </w:r>
            <w:r w:rsidR="00E06CE3" w:rsidRPr="00CB3DA1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праћење реализације програма </w:t>
            </w:r>
            <w:r w:rsidR="002E0356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јавних</w:t>
            </w:r>
            <w:r w:rsidR="005569C8" w:rsidRPr="00CB3DA1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конкурса за суфинансирање програма/пројекта у Културн</w:t>
            </w:r>
            <w:r w:rsidR="00AA0276" w:rsidRPr="00CB3DA1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ом центру Србије у Паризу </w:t>
            </w:r>
            <w:r w:rsidR="00277BF2" w:rsidRPr="00CB3DA1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у</w:t>
            </w:r>
            <w:r w:rsidR="00AA0276" w:rsidRPr="00CB3DA1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202</w:t>
            </w:r>
            <w:r w:rsidR="00277BF2" w:rsidRPr="00CB3DA1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4</w:t>
            </w:r>
            <w:r w:rsidR="00AA0276" w:rsidRPr="00CB3DA1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. години</w:t>
            </w:r>
            <w:r w:rsidR="00696C28">
              <w:rPr>
                <w:rFonts w:ascii="Times New Roman" w:hAnsi="Times New Roman" w:cs="Times New Roman"/>
                <w:sz w:val="24"/>
                <w:szCs w:val="24"/>
                <w:lang w:val="sr-Latn-RS"/>
              </w:rPr>
              <w:t xml:space="preserve"> </w:t>
            </w:r>
            <w:r w:rsidR="00696C28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и Културном центру Србије у Пекингу  у 2023. години</w:t>
            </w:r>
            <w:r w:rsidR="005569C8" w:rsidRPr="00CB3DA1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; </w:t>
            </w:r>
            <w:r w:rsidR="00AA0276" w:rsidRPr="00CB3DA1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комуникација са подржаним корисницима  и </w:t>
            </w:r>
            <w:r w:rsidR="00990C67" w:rsidRPr="00CB3DA1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припрема </w:t>
            </w:r>
            <w:r w:rsidR="00AA0276" w:rsidRPr="00CB3DA1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пратеће </w:t>
            </w:r>
            <w:r w:rsidR="00990C67" w:rsidRPr="00CB3DA1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документације за плаћање</w:t>
            </w:r>
            <w:r w:rsidR="002E0356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(КЦ Париз)</w:t>
            </w:r>
            <w:r w:rsidR="00990C67" w:rsidRPr="00CB3DA1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; </w:t>
            </w:r>
          </w:p>
          <w:p w14:paraId="21AC4B9F" w14:textId="77777777" w:rsidR="009A3366" w:rsidRDefault="009A3366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3146A775" w14:textId="6F44137B" w:rsidR="005569C8" w:rsidRPr="00C65414" w:rsidRDefault="00B9041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Latn-RS"/>
              </w:rPr>
            </w:pPr>
            <w:r w:rsidRPr="00C65414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2. П</w:t>
            </w:r>
            <w:r w:rsidR="005569C8" w:rsidRPr="00C65414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рикупљање </w:t>
            </w:r>
            <w:r w:rsidR="00AA0276" w:rsidRPr="00C65414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елем</w:t>
            </w:r>
            <w:r w:rsidR="00155F62" w:rsidRPr="00C65414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е</w:t>
            </w:r>
            <w:r w:rsidR="00AA0276" w:rsidRPr="00C65414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ната </w:t>
            </w:r>
            <w:r w:rsidR="00E06CE3" w:rsidRPr="00C65414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за </w:t>
            </w:r>
            <w:r w:rsidR="005569C8" w:rsidRPr="00C65414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ажур</w:t>
            </w:r>
            <w:r w:rsidR="00E06CE3" w:rsidRPr="00C65414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ирање информација по областима </w:t>
            </w:r>
            <w:r w:rsidR="005569C8" w:rsidRPr="00C65414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у оквиру  међународне сарадње</w:t>
            </w:r>
            <w:r w:rsidR="000A6969" w:rsidRPr="00C65414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(информације за МСП)</w:t>
            </w:r>
            <w:r w:rsidR="005569C8" w:rsidRPr="00C65414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;   </w:t>
            </w:r>
            <w:r w:rsidR="005569C8" w:rsidRPr="00C65414">
              <w:rPr>
                <w:rFonts w:ascii="Times New Roman" w:hAnsi="Times New Roman" w:cs="Times New Roman"/>
                <w:noProof/>
                <w:sz w:val="24"/>
                <w:szCs w:val="24"/>
                <w:lang w:val="sr-Cyrl-CS"/>
              </w:rPr>
              <w:t xml:space="preserve">прикупљање </w:t>
            </w:r>
            <w:r w:rsidR="00E06CE3" w:rsidRPr="00C65414">
              <w:rPr>
                <w:rFonts w:ascii="Times New Roman" w:hAnsi="Times New Roman" w:cs="Times New Roman"/>
                <w:noProof/>
                <w:sz w:val="24"/>
                <w:szCs w:val="24"/>
                <w:lang w:val="sr-Cyrl-CS"/>
              </w:rPr>
              <w:t>података и</w:t>
            </w:r>
            <w:r w:rsidR="005569C8" w:rsidRPr="00C65414">
              <w:rPr>
                <w:rFonts w:ascii="Times New Roman" w:hAnsi="Times New Roman" w:cs="Times New Roman"/>
                <w:noProof/>
                <w:sz w:val="24"/>
                <w:szCs w:val="24"/>
                <w:lang w:val="sr-Cyrl-CS"/>
              </w:rPr>
              <w:t xml:space="preserve"> обрађивање информација за потребе </w:t>
            </w:r>
            <w:r w:rsidR="00E06CE3" w:rsidRPr="00C65414">
              <w:rPr>
                <w:rFonts w:ascii="Times New Roman" w:hAnsi="Times New Roman" w:cs="Times New Roman"/>
                <w:noProof/>
                <w:sz w:val="24"/>
                <w:szCs w:val="24"/>
                <w:lang w:val="sr-Cyrl-CS"/>
              </w:rPr>
              <w:t>Одељења и С</w:t>
            </w:r>
            <w:r w:rsidR="00AA0276" w:rsidRPr="00C65414">
              <w:rPr>
                <w:rFonts w:ascii="Times New Roman" w:hAnsi="Times New Roman" w:cs="Times New Roman"/>
                <w:noProof/>
                <w:sz w:val="24"/>
                <w:szCs w:val="24"/>
                <w:lang w:val="sr-Cyrl-CS"/>
              </w:rPr>
              <w:t>ектора</w:t>
            </w:r>
            <w:r w:rsidR="000A6969" w:rsidRPr="00C65414">
              <w:rPr>
                <w:rFonts w:ascii="Times New Roman" w:hAnsi="Times New Roman" w:cs="Times New Roman"/>
                <w:noProof/>
                <w:sz w:val="24"/>
                <w:szCs w:val="24"/>
                <w:lang w:val="sr-Cyrl-CS"/>
              </w:rPr>
              <w:t xml:space="preserve"> (</w:t>
            </w:r>
            <w:r w:rsidR="007119EB" w:rsidRPr="00C65414">
              <w:rPr>
                <w:rFonts w:ascii="Times New Roman" w:hAnsi="Times New Roman" w:cs="Times New Roman"/>
                <w:noProof/>
                <w:sz w:val="24"/>
                <w:szCs w:val="24"/>
                <w:lang w:val="sr-Cyrl-CS"/>
              </w:rPr>
              <w:t>израда теза, агенди, предлистака</w:t>
            </w:r>
            <w:r w:rsidR="000A6969" w:rsidRPr="00C65414">
              <w:rPr>
                <w:rFonts w:ascii="Times New Roman" w:hAnsi="Times New Roman" w:cs="Times New Roman"/>
                <w:noProof/>
                <w:sz w:val="24"/>
                <w:szCs w:val="24"/>
                <w:lang w:val="sr-Cyrl-CS"/>
              </w:rPr>
              <w:t>)</w:t>
            </w:r>
            <w:r w:rsidR="00E06CE3" w:rsidRPr="00C65414">
              <w:rPr>
                <w:rFonts w:ascii="Times New Roman" w:hAnsi="Times New Roman" w:cs="Times New Roman"/>
                <w:noProof/>
                <w:sz w:val="24"/>
                <w:szCs w:val="24"/>
                <w:lang w:val="sr-Cyrl-CS"/>
              </w:rPr>
              <w:t>;</w:t>
            </w:r>
            <w:r w:rsidR="005569C8" w:rsidRPr="00C65414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архивирање обрађених предмета.</w:t>
            </w:r>
          </w:p>
          <w:p w14:paraId="7E930F96" w14:textId="77777777" w:rsidR="005569C8" w:rsidRPr="00CB3DA1" w:rsidRDefault="005569C8">
            <w:pPr>
              <w:spacing w:line="240" w:lineRule="auto"/>
              <w:jc w:val="both"/>
              <w:rPr>
                <w:rFonts w:ascii="Times New Roman" w:hAnsi="Times New Roman" w:cs="Times New Roman"/>
                <w:sz w:val="8"/>
                <w:szCs w:val="8"/>
                <w:lang w:val="sr-Cyrl-CS"/>
              </w:rPr>
            </w:pPr>
          </w:p>
          <w:p w14:paraId="2B608950" w14:textId="4676E934" w:rsidR="000A6969" w:rsidRPr="00CB3DA1" w:rsidRDefault="00B90412" w:rsidP="000A6969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ru-RU"/>
              </w:rPr>
              <w:t>3</w:t>
            </w:r>
            <w:r w:rsidR="005569C8" w:rsidRPr="00CB3DA1">
              <w:rPr>
                <w:rFonts w:ascii="Times New Roman" w:hAnsi="Times New Roman" w:cs="Times New Roman"/>
                <w:noProof/>
                <w:sz w:val="24"/>
                <w:szCs w:val="24"/>
                <w:lang w:val="ru-RU"/>
              </w:rPr>
              <w:t>.</w:t>
            </w:r>
            <w:r w:rsidR="005569C8" w:rsidRPr="00CB3DA1">
              <w:rPr>
                <w:rFonts w:ascii="Times New Roman" w:hAnsi="Times New Roman" w:cs="Times New Roman"/>
                <w:noProof/>
                <w:sz w:val="24"/>
                <w:szCs w:val="24"/>
                <w:lang w:val="sr-Latn-RS"/>
              </w:rPr>
              <w:t xml:space="preserve"> </w:t>
            </w:r>
            <w:r w:rsidR="00E06CE3" w:rsidRPr="00CB3DA1">
              <w:rPr>
                <w:rFonts w:ascii="Times New Roman" w:hAnsi="Times New Roman" w:cs="Times New Roman"/>
                <w:noProof/>
                <w:sz w:val="24"/>
                <w:szCs w:val="24"/>
                <w:lang w:val="sr-Cyrl-CS"/>
              </w:rPr>
              <w:t>П</w:t>
            </w:r>
            <w:r w:rsidR="005569C8" w:rsidRPr="00CB3DA1">
              <w:rPr>
                <w:rFonts w:ascii="Times New Roman" w:hAnsi="Times New Roman" w:cs="Times New Roman"/>
                <w:noProof/>
                <w:sz w:val="24"/>
                <w:szCs w:val="24"/>
                <w:lang w:val="sr-Cyrl-CS"/>
              </w:rPr>
              <w:t>раћење реализације програма  међународне културне размене</w:t>
            </w:r>
            <w:r w:rsidR="00AA0276" w:rsidRPr="00CB3DA1">
              <w:rPr>
                <w:rFonts w:ascii="Times New Roman" w:hAnsi="Times New Roman" w:cs="Times New Roman"/>
                <w:noProof/>
                <w:sz w:val="24"/>
                <w:szCs w:val="24"/>
                <w:lang w:val="sr-Cyrl-CS"/>
              </w:rPr>
              <w:t xml:space="preserve"> и </w:t>
            </w:r>
            <w:r w:rsidR="005569C8" w:rsidRPr="00CB3DA1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договорених активности у оквиру међународне сарадње</w:t>
            </w:r>
            <w:r w:rsidR="005569C8" w:rsidRPr="00CB3DA1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; прикупљање предлога и класификација активности</w:t>
            </w:r>
            <w:r w:rsidR="00AA0276" w:rsidRPr="00CB3DA1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/програма</w:t>
            </w:r>
            <w:r w:rsidR="005569C8" w:rsidRPr="00CB3DA1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за израду годишњих планова установа културе у ок</w:t>
            </w:r>
            <w:r w:rsidR="00AA0276" w:rsidRPr="00CB3DA1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виру међународне сарадње за 202</w:t>
            </w:r>
            <w:r w:rsidR="00277BF2" w:rsidRPr="00CB3DA1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4</w:t>
            </w:r>
            <w:r w:rsidR="00E06CE3" w:rsidRPr="00CB3DA1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. годину</w:t>
            </w:r>
            <w:r w:rsidR="000A6969" w:rsidRPr="00CB3DA1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, остале дужности према налогу начелника Одељења/помоћника министра за међународну сарадњу и европске интеграције у култури (делегације, присуствовање састанцима и писање записника).</w:t>
            </w:r>
          </w:p>
          <w:p w14:paraId="31807B89" w14:textId="77777777" w:rsidR="000A6969" w:rsidRPr="000A6969" w:rsidRDefault="000A6969" w:rsidP="000A6969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610C67B0" w14:textId="290FF676" w:rsidR="005569C8" w:rsidRPr="000A6969" w:rsidRDefault="005569C8" w:rsidP="00E06CE3">
            <w:pPr>
              <w:spacing w:line="240" w:lineRule="auto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  <w:lang w:val="sr-Cyrl-RS"/>
              </w:rPr>
            </w:pPr>
          </w:p>
        </w:tc>
      </w:tr>
      <w:tr w:rsidR="005569C8" w:rsidRPr="00C65414" w14:paraId="2AC32AC4" w14:textId="77777777" w:rsidTr="005569C8">
        <w:trPr>
          <w:trHeight w:val="623"/>
        </w:trPr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9CB87B" w14:textId="77777777" w:rsidR="005569C8" w:rsidRDefault="005569C8">
            <w:pPr>
              <w:spacing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  <w:t>2.</w:t>
            </w:r>
          </w:p>
        </w:tc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E308E" w14:textId="77777777" w:rsidR="005569C8" w:rsidRDefault="005569C8">
            <w:pPr>
              <w:spacing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  <w:t xml:space="preserve">Потребна стручна спрема, потребно радно искуство </w:t>
            </w:r>
          </w:p>
          <w:p w14:paraId="0179AAC1" w14:textId="77777777" w:rsidR="005569C8" w:rsidRDefault="005569C8">
            <w:pPr>
              <w:spacing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</w:pPr>
          </w:p>
        </w:tc>
        <w:tc>
          <w:tcPr>
            <w:tcW w:w="7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F4F21F" w14:textId="2FF68D6B" w:rsidR="00F404F7" w:rsidRDefault="00F404F7" w:rsidP="00F404F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</w:pPr>
            <w:r w:rsidRPr="00C76D55"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>Стечено високо образовање из научне, односно стручне области у оквиру образовно-научног поља друштвено-хуманистичких наука</w:t>
            </w:r>
            <w:r w:rsidR="00155F62">
              <w:rPr>
                <w:rFonts w:ascii="Times New Roman" w:eastAsia="Calibri" w:hAnsi="Times New Roman" w:cs="Times New Roman"/>
                <w:sz w:val="24"/>
                <w:szCs w:val="24"/>
                <w:lang w:val="sr-Latn-RS"/>
              </w:rPr>
              <w:t xml:space="preserve"> </w:t>
            </w:r>
            <w:r w:rsidRPr="00C76D55"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>на основним академским студијама у обиму од најмање 240 ESPB бодова, мастер академским студијама, односно на основним студијама у трајању од најмање четири године или специјалистичким студијама на факултету</w:t>
            </w:r>
          </w:p>
          <w:p w14:paraId="3398688F" w14:textId="48727949" w:rsidR="005569C8" w:rsidRPr="003E530D" w:rsidRDefault="005569C8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  <w:lang w:val="sr-Cyrl-RS"/>
              </w:rPr>
            </w:pPr>
          </w:p>
          <w:p w14:paraId="78F0037F" w14:textId="55E98FCA" w:rsidR="005569C8" w:rsidRDefault="00CB3DA1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sr-Latn-RS"/>
              </w:rPr>
              <w:t>5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 xml:space="preserve"> годинa</w:t>
            </w:r>
            <w:r w:rsidR="005569C8"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 xml:space="preserve"> радног искуства на описаним пословима</w:t>
            </w:r>
          </w:p>
        </w:tc>
      </w:tr>
      <w:tr w:rsidR="005569C8" w:rsidRPr="00EC749D" w14:paraId="7E135998" w14:textId="77777777" w:rsidTr="005569C8">
        <w:trPr>
          <w:trHeight w:val="758"/>
        </w:trPr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4C7A98" w14:textId="77777777" w:rsidR="005569C8" w:rsidRDefault="005569C8">
            <w:pPr>
              <w:spacing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  <w:t>3.</w:t>
            </w:r>
          </w:p>
        </w:tc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07E772" w14:textId="77777777" w:rsidR="005569C8" w:rsidRDefault="005569C8">
            <w:pPr>
              <w:spacing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  <w:t>Вештине</w:t>
            </w:r>
          </w:p>
        </w:tc>
        <w:tc>
          <w:tcPr>
            <w:tcW w:w="7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46CC2A" w14:textId="660A8511" w:rsidR="005569C8" w:rsidRDefault="005569C8" w:rsidP="00140BAA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>Дигитална писменост</w:t>
            </w:r>
            <w:r w:rsidR="0098351C"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 xml:space="preserve"> </w:t>
            </w:r>
          </w:p>
        </w:tc>
      </w:tr>
      <w:tr w:rsidR="005569C8" w:rsidRPr="0078446F" w14:paraId="5C2ECA3C" w14:textId="77777777" w:rsidTr="005569C8">
        <w:trPr>
          <w:trHeight w:val="903"/>
        </w:trPr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61239D" w14:textId="77777777" w:rsidR="005569C8" w:rsidRDefault="005569C8">
            <w:pPr>
              <w:spacing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  <w:t>4.</w:t>
            </w:r>
          </w:p>
        </w:tc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A02090" w14:textId="77777777" w:rsidR="005569C8" w:rsidRDefault="005569C8">
            <w:pPr>
              <w:spacing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  <w:t>Додатна знања</w:t>
            </w:r>
          </w:p>
        </w:tc>
        <w:tc>
          <w:tcPr>
            <w:tcW w:w="7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31430" w14:textId="7030393F" w:rsidR="00E06CE3" w:rsidRPr="00E06CE3" w:rsidRDefault="00E06CE3" w:rsidP="00E06CE3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</w:pPr>
            <w:r w:rsidRPr="00E06CE3"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>Енгле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>ски језик Б2</w:t>
            </w:r>
          </w:p>
          <w:p w14:paraId="52CBFEF7" w14:textId="77013DA4" w:rsidR="00E06CE3" w:rsidRPr="00E06CE3" w:rsidRDefault="00E06CE3" w:rsidP="00E06CE3">
            <w:pPr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</w:pPr>
          </w:p>
          <w:p w14:paraId="05A6BCB6" w14:textId="68A2369B" w:rsidR="00E06CE3" w:rsidRPr="00E06CE3" w:rsidRDefault="00E06CE3" w:rsidP="00E06CE3">
            <w:pPr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</w:pPr>
          </w:p>
          <w:p w14:paraId="3215C3C2" w14:textId="0803AF17" w:rsidR="00E06CE3" w:rsidRPr="00E06CE3" w:rsidRDefault="00E06CE3" w:rsidP="00E06CE3">
            <w:pPr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</w:pPr>
          </w:p>
          <w:p w14:paraId="1060AF05" w14:textId="1EA713B0" w:rsidR="005569C8" w:rsidRPr="00E06CE3" w:rsidRDefault="005569C8" w:rsidP="00E06CE3">
            <w:pPr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</w:pPr>
          </w:p>
        </w:tc>
      </w:tr>
    </w:tbl>
    <w:p w14:paraId="0A115729" w14:textId="77777777" w:rsidR="005569C8" w:rsidRDefault="005569C8" w:rsidP="005569C8">
      <w:pPr>
        <w:jc w:val="center"/>
        <w:rPr>
          <w:rFonts w:ascii="Times New Roman" w:eastAsia="Calibri" w:hAnsi="Times New Roman" w:cs="Times New Roman"/>
          <w:b/>
          <w:sz w:val="24"/>
          <w:szCs w:val="24"/>
          <w:lang w:val="sr-Cyrl-RS"/>
        </w:rPr>
      </w:pPr>
    </w:p>
    <w:p w14:paraId="564980EE" w14:textId="77777777" w:rsidR="005569C8" w:rsidRDefault="005569C8" w:rsidP="005569C8">
      <w:pPr>
        <w:rPr>
          <w:lang w:val="sr-Cyrl-RS"/>
        </w:rPr>
      </w:pPr>
    </w:p>
    <w:p w14:paraId="5CE41DC6" w14:textId="77777777" w:rsidR="005569C8" w:rsidRDefault="005569C8" w:rsidP="005569C8">
      <w:pPr>
        <w:rPr>
          <w:lang w:val="sr-Cyrl-RS"/>
        </w:rPr>
      </w:pPr>
    </w:p>
    <w:p w14:paraId="365723AD" w14:textId="77777777" w:rsidR="005569C8" w:rsidRDefault="005569C8" w:rsidP="005569C8">
      <w:pPr>
        <w:rPr>
          <w:lang w:val="sr-Cyrl-RS"/>
        </w:rPr>
      </w:pPr>
    </w:p>
    <w:p w14:paraId="48006928" w14:textId="77777777" w:rsidR="00A97486" w:rsidRPr="005569C8" w:rsidRDefault="00A97486">
      <w:pPr>
        <w:rPr>
          <w:lang w:val="sr-Cyrl-RS"/>
        </w:rPr>
      </w:pPr>
    </w:p>
    <w:sectPr w:rsidR="00A97486" w:rsidRPr="005569C8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7B0515"/>
    <w:multiLevelType w:val="hybridMultilevel"/>
    <w:tmpl w:val="BADABB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8039908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957CF"/>
    <w:rsid w:val="00007366"/>
    <w:rsid w:val="00036530"/>
    <w:rsid w:val="000A6969"/>
    <w:rsid w:val="00140BAA"/>
    <w:rsid w:val="00155F62"/>
    <w:rsid w:val="0016464F"/>
    <w:rsid w:val="00191B8F"/>
    <w:rsid w:val="00250DC5"/>
    <w:rsid w:val="002604F5"/>
    <w:rsid w:val="00261E32"/>
    <w:rsid w:val="00277BF2"/>
    <w:rsid w:val="00295A66"/>
    <w:rsid w:val="002B25E3"/>
    <w:rsid w:val="002E0356"/>
    <w:rsid w:val="003E530D"/>
    <w:rsid w:val="005569C8"/>
    <w:rsid w:val="00571EE7"/>
    <w:rsid w:val="00642BFF"/>
    <w:rsid w:val="00690BA9"/>
    <w:rsid w:val="00696C28"/>
    <w:rsid w:val="006A0BBD"/>
    <w:rsid w:val="006A6EDB"/>
    <w:rsid w:val="007119EB"/>
    <w:rsid w:val="0078446F"/>
    <w:rsid w:val="00863741"/>
    <w:rsid w:val="0097330D"/>
    <w:rsid w:val="0098351C"/>
    <w:rsid w:val="00990C67"/>
    <w:rsid w:val="009A3366"/>
    <w:rsid w:val="009C1959"/>
    <w:rsid w:val="00A957CF"/>
    <w:rsid w:val="00A97486"/>
    <w:rsid w:val="00AA0276"/>
    <w:rsid w:val="00AD030A"/>
    <w:rsid w:val="00B32AAD"/>
    <w:rsid w:val="00B55315"/>
    <w:rsid w:val="00B778E3"/>
    <w:rsid w:val="00B90412"/>
    <w:rsid w:val="00C65414"/>
    <w:rsid w:val="00CB3DA1"/>
    <w:rsid w:val="00E06CE3"/>
    <w:rsid w:val="00E133E9"/>
    <w:rsid w:val="00EC749D"/>
    <w:rsid w:val="00EF578A"/>
    <w:rsid w:val="00F103FE"/>
    <w:rsid w:val="00F404F7"/>
    <w:rsid w:val="00FB46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9F4D604"/>
  <w15:chartTrackingRefBased/>
  <w15:docId w15:val="{FFA3A202-CC6B-47E8-83FF-83D4C089F1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569C8"/>
    <w:pPr>
      <w:spacing w:line="256" w:lineRule="auto"/>
    </w:pPr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5569C8"/>
    <w:pPr>
      <w:spacing w:after="0" w:line="240" w:lineRule="auto"/>
    </w:pPr>
    <w:rPr>
      <w:lang w:val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6A6ED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A6EDB"/>
    <w:rPr>
      <w:rFonts w:ascii="Segoe UI" w:hAnsi="Segoe UI" w:cs="Segoe UI"/>
      <w:sz w:val="18"/>
      <w:szCs w:val="18"/>
      <w:lang w:val="en-US"/>
    </w:rPr>
  </w:style>
  <w:style w:type="paragraph" w:styleId="ListParagraph">
    <w:name w:val="List Paragraph"/>
    <w:basedOn w:val="Normal"/>
    <w:uiPriority w:val="34"/>
    <w:qFormat/>
    <w:rsid w:val="00AA027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3466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262</Words>
  <Characters>1500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1759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Jagoda Ada Stamenkovic</dc:creator>
  <cp:keywords/>
  <dc:description/>
  <cp:lastModifiedBy>Natasa Kapovic</cp:lastModifiedBy>
  <cp:revision>11</cp:revision>
  <cp:lastPrinted>2022-12-23T15:03:00Z</cp:lastPrinted>
  <dcterms:created xsi:type="dcterms:W3CDTF">2023-12-21T14:33:00Z</dcterms:created>
  <dcterms:modified xsi:type="dcterms:W3CDTF">2023-12-26T10:10:00Z</dcterms:modified>
</cp:coreProperties>
</file>